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B94BF5">
        <w:rPr>
          <w:b/>
          <w:sz w:val="28"/>
          <w:szCs w:val="28"/>
          <w:lang w:val="sk-SK"/>
        </w:rPr>
        <w:t>Mgr. Lucia Bobková</w:t>
      </w:r>
      <w:r w:rsidR="00927D91">
        <w:rPr>
          <w:b/>
          <w:sz w:val="28"/>
          <w:szCs w:val="28"/>
          <w:lang w:val="sk-SK"/>
        </w:rPr>
        <w:t xml:space="preserve">                  </w:t>
      </w:r>
      <w:r w:rsidR="0025029E">
        <w:rPr>
          <w:b/>
          <w:sz w:val="28"/>
          <w:szCs w:val="28"/>
          <w:lang w:val="sk-SK"/>
        </w:rPr>
        <w:t xml:space="preserve">          1</w:t>
      </w:r>
      <w:r>
        <w:rPr>
          <w:b/>
          <w:sz w:val="28"/>
          <w:szCs w:val="28"/>
          <w:lang w:val="sk-SK"/>
        </w:rPr>
        <w:t xml:space="preserve">. ročník </w:t>
      </w:r>
      <w:r w:rsidR="0025029E">
        <w:rPr>
          <w:b/>
          <w:sz w:val="28"/>
          <w:szCs w:val="28"/>
          <w:lang w:val="sk-SK"/>
        </w:rPr>
        <w:t>dospelí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</w:t>
      </w:r>
      <w:r w:rsidR="00B94BF5">
        <w:rPr>
          <w:b/>
          <w:sz w:val="28"/>
          <w:szCs w:val="28"/>
          <w:lang w:val="sk-SK"/>
        </w:rPr>
        <w:t>74</w:t>
      </w:r>
      <w:r>
        <w:rPr>
          <w:b/>
          <w:sz w:val="28"/>
          <w:szCs w:val="28"/>
          <w:lang w:val="sk-SK"/>
        </w:rPr>
        <w:t xml:space="preserve">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  <w:proofErr w:type="spellStart"/>
      <w:r w:rsidR="00B94BF5">
        <w:rPr>
          <w:b/>
          <w:sz w:val="28"/>
          <w:szCs w:val="28"/>
          <w:lang w:val="sk-SK"/>
        </w:rPr>
        <w:t>utorok-štvrtok</w:t>
      </w:r>
      <w:proofErr w:type="spellEnd"/>
    </w:p>
    <w:p w:rsidR="00B94BF5" w:rsidRDefault="00B94BF5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>18:00-19:30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Pr="00927D91" w:rsidRDefault="00756E45" w:rsidP="00BB6229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>Hlávková Lucia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Pr="000C546D" w:rsidRDefault="00756E45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Jančárová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Miroslava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Kaletová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Michaela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Kručinský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Ľubomír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Marcinová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Monika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Pr="00E573F9" w:rsidRDefault="00695DE0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Marciová</w:t>
            </w:r>
            <w:proofErr w:type="spellEnd"/>
            <w:r>
              <w:rPr>
                <w:sz w:val="28"/>
                <w:szCs w:val="28"/>
              </w:rPr>
              <w:t xml:space="preserve"> E</w:t>
            </w:r>
            <w:r w:rsidR="00756E45">
              <w:rPr>
                <w:sz w:val="28"/>
                <w:szCs w:val="28"/>
              </w:rPr>
              <w:t>rika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Novotná Jana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756E45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45" w:rsidRDefault="00756E45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Vansačová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45" w:rsidRDefault="00756E45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6D1D01" w:rsidRDefault="001C273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927D91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</w:tbl>
    <w:p w:rsidR="00B94BF5" w:rsidRDefault="00B94BF5" w:rsidP="00B94BF5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11.09.2025</w:t>
      </w:r>
      <w:proofErr w:type="gramEnd"/>
      <w:r>
        <w:rPr>
          <w:b/>
          <w:sz w:val="48"/>
          <w:szCs w:val="48"/>
        </w:rPr>
        <w:t xml:space="preserve"> o 16:15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74</w:t>
      </w:r>
      <w:r>
        <w:rPr>
          <w:sz w:val="48"/>
          <w:szCs w:val="48"/>
        </w:rPr>
        <w:t>.</w:t>
      </w:r>
    </w:p>
    <w:p w:rsidR="00B94BF5" w:rsidRDefault="00B94BF5" w:rsidP="00B94BF5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23E29"/>
    <w:rsid w:val="00230B62"/>
    <w:rsid w:val="0025029E"/>
    <w:rsid w:val="003227E5"/>
    <w:rsid w:val="00543269"/>
    <w:rsid w:val="005A7F12"/>
    <w:rsid w:val="00695DE0"/>
    <w:rsid w:val="006D1D01"/>
    <w:rsid w:val="00756E45"/>
    <w:rsid w:val="007A4D59"/>
    <w:rsid w:val="008A706B"/>
    <w:rsid w:val="00927D91"/>
    <w:rsid w:val="00AA60D3"/>
    <w:rsid w:val="00AA6CF2"/>
    <w:rsid w:val="00B70430"/>
    <w:rsid w:val="00B94BF5"/>
    <w:rsid w:val="00BB6229"/>
    <w:rsid w:val="00BF29D5"/>
    <w:rsid w:val="00C15E21"/>
    <w:rsid w:val="00C41C55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0B8A3-D54D-4E75-841D-CECC9C70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7</cp:revision>
  <dcterms:created xsi:type="dcterms:W3CDTF">2025-09-01T10:37:00Z</dcterms:created>
  <dcterms:modified xsi:type="dcterms:W3CDTF">2025-09-08T09:16:00Z</dcterms:modified>
</cp:coreProperties>
</file>